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70A6" w14:textId="6B1010F9" w:rsidR="00E51A48" w:rsidRPr="00FF667A" w:rsidRDefault="00E51A48" w:rsidP="00E51A4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1F497D"/>
          <w:kern w:val="0"/>
          <w:sz w:val="32"/>
          <w:szCs w:val="32"/>
          <w14:ligatures w14:val="none"/>
        </w:rPr>
      </w:pPr>
      <w:r w:rsidRPr="00FF667A">
        <w:rPr>
          <w:rFonts w:ascii="Calibri" w:eastAsia="Times New Roman" w:hAnsi="Calibri" w:cs="Calibri"/>
          <w:b/>
          <w:bCs/>
          <w:color w:val="1F497D"/>
          <w:kern w:val="0"/>
          <w:sz w:val="32"/>
          <w:szCs w:val="32"/>
          <w14:ligatures w14:val="none"/>
        </w:rPr>
        <w:t>Key Responsibilities:</w:t>
      </w:r>
    </w:p>
    <w:p w14:paraId="6B13ABF4" w14:textId="7E6CB8B5" w:rsidR="00E51A48" w:rsidRPr="00E51A48" w:rsidRDefault="00163A7B" w:rsidP="003D501F">
      <w:pPr>
        <w:pStyle w:val="NormalWeb"/>
        <w:spacing w:after="0" w:afterAutospacing="0"/>
        <w:rPr>
          <w:rFonts w:ascii="Calibri" w:hAnsi="Calibri" w:cs="Calibri"/>
        </w:rPr>
      </w:pPr>
      <w:r>
        <w:rPr>
          <w:rStyle w:val="Strong"/>
          <w:rFonts w:ascii="Calibri" w:eastAsiaTheme="majorEastAsia" w:hAnsi="Calibri" w:cs="Calibri"/>
        </w:rPr>
        <w:t>Committee Processes and Proposal Oversight</w:t>
      </w:r>
    </w:p>
    <w:p w14:paraId="0726FCB4" w14:textId="74FD7007" w:rsidR="00056F38" w:rsidRDefault="00E51A48" w:rsidP="00FF667A">
      <w:pPr>
        <w:pStyle w:val="NormalWeb"/>
        <w:numPr>
          <w:ilvl w:val="0"/>
          <w:numId w:val="1"/>
        </w:numPr>
        <w:spacing w:before="0" w:beforeAutospacing="0"/>
        <w:rPr>
          <w:rFonts w:ascii="Calibri" w:hAnsi="Calibri" w:cs="Calibri"/>
        </w:rPr>
      </w:pPr>
      <w:r w:rsidRPr="00E51A48">
        <w:rPr>
          <w:rFonts w:ascii="Calibri" w:hAnsi="Calibri" w:cs="Calibri"/>
        </w:rPr>
        <w:t xml:space="preserve">Facilitate committee </w:t>
      </w:r>
      <w:r w:rsidR="00163A7B">
        <w:rPr>
          <w:rFonts w:ascii="Calibri" w:hAnsi="Calibri" w:cs="Calibri"/>
        </w:rPr>
        <w:t>review and approval</w:t>
      </w:r>
      <w:r w:rsidR="003D501F">
        <w:rPr>
          <w:rFonts w:ascii="Calibri" w:hAnsi="Calibri" w:cs="Calibri"/>
        </w:rPr>
        <w:t xml:space="preserve"> of proposals to</w:t>
      </w:r>
      <w:r w:rsidRPr="00E51A48">
        <w:rPr>
          <w:rFonts w:ascii="Calibri" w:hAnsi="Calibri" w:cs="Calibri"/>
        </w:rPr>
        <w:t xml:space="preserve"> ensure </w:t>
      </w:r>
      <w:r>
        <w:rPr>
          <w:rFonts w:ascii="Calibri" w:hAnsi="Calibri" w:cs="Calibri"/>
        </w:rPr>
        <w:t xml:space="preserve">that </w:t>
      </w:r>
      <w:r w:rsidR="003D501F">
        <w:rPr>
          <w:rFonts w:ascii="Calibri" w:hAnsi="Calibri" w:cs="Calibri"/>
        </w:rPr>
        <w:t xml:space="preserve">they </w:t>
      </w:r>
      <w:r>
        <w:rPr>
          <w:rFonts w:ascii="Calibri" w:hAnsi="Calibri" w:cs="Calibri"/>
        </w:rPr>
        <w:t xml:space="preserve">are clear, consistent and within policy guidelines when they are posted (or </w:t>
      </w:r>
      <w:proofErr w:type="gramStart"/>
      <w:r>
        <w:rPr>
          <w:rFonts w:ascii="Calibri" w:hAnsi="Calibri" w:cs="Calibri"/>
        </w:rPr>
        <w:t>that</w:t>
      </w:r>
      <w:proofErr w:type="gramEnd"/>
      <w:r>
        <w:rPr>
          <w:rFonts w:ascii="Calibri" w:hAnsi="Calibri" w:cs="Calibri"/>
        </w:rPr>
        <w:t xml:space="preserve"> exceptions are reviewed and approved)</w:t>
      </w:r>
      <w:r w:rsidRPr="00E51A48">
        <w:rPr>
          <w:rFonts w:ascii="Calibri" w:hAnsi="Calibri" w:cs="Calibri"/>
        </w:rPr>
        <w:t>.</w:t>
      </w:r>
    </w:p>
    <w:p w14:paraId="42C5E9D4" w14:textId="6A4B4E36" w:rsidR="00056F38" w:rsidRPr="003D501F" w:rsidRDefault="00056F38" w:rsidP="00056F38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D501F">
        <w:rPr>
          <w:rFonts w:ascii="Calibri" w:hAnsi="Calibri" w:cs="Calibri"/>
        </w:rPr>
        <w:t>Secure</w:t>
      </w:r>
      <w:r w:rsidR="00E51A48" w:rsidRPr="003D501F">
        <w:rPr>
          <w:rFonts w:ascii="Calibri" w:hAnsi="Calibri" w:cs="Calibri"/>
        </w:rPr>
        <w:t xml:space="preserve"> co-sponsorship </w:t>
      </w:r>
      <w:r w:rsidRPr="003D501F">
        <w:rPr>
          <w:rFonts w:ascii="Calibri" w:hAnsi="Calibri" w:cs="Calibri"/>
        </w:rPr>
        <w:t xml:space="preserve">of GA leaders and trips by </w:t>
      </w:r>
      <w:r w:rsidR="003D501F" w:rsidRPr="003D501F">
        <w:rPr>
          <w:rFonts w:ascii="Calibri" w:hAnsi="Calibri" w:cs="Calibri"/>
        </w:rPr>
        <w:t xml:space="preserve">the relevant </w:t>
      </w:r>
      <w:r w:rsidRPr="003D501F">
        <w:rPr>
          <w:rFonts w:ascii="Calibri" w:hAnsi="Calibri" w:cs="Calibri"/>
        </w:rPr>
        <w:t>activity committee</w:t>
      </w:r>
      <w:r w:rsidR="003D501F" w:rsidRPr="003D501F">
        <w:rPr>
          <w:rFonts w:ascii="Calibri" w:hAnsi="Calibri" w:cs="Calibri"/>
        </w:rPr>
        <w:t>(</w:t>
      </w:r>
      <w:r w:rsidRPr="003D501F">
        <w:rPr>
          <w:rFonts w:ascii="Calibri" w:hAnsi="Calibri" w:cs="Calibri"/>
        </w:rPr>
        <w:t>s</w:t>
      </w:r>
      <w:r w:rsidR="003D501F" w:rsidRPr="003D501F">
        <w:rPr>
          <w:rFonts w:ascii="Calibri" w:hAnsi="Calibri" w:cs="Calibri"/>
        </w:rPr>
        <w:t>)</w:t>
      </w:r>
      <w:r w:rsidRPr="003D501F">
        <w:rPr>
          <w:rFonts w:ascii="Calibri" w:hAnsi="Calibri" w:cs="Calibri"/>
        </w:rPr>
        <w:t xml:space="preserve">, </w:t>
      </w:r>
      <w:r w:rsidR="00E51A48" w:rsidRPr="003D501F">
        <w:rPr>
          <w:rFonts w:ascii="Calibri" w:hAnsi="Calibri" w:cs="Calibri"/>
        </w:rPr>
        <w:t xml:space="preserve">and </w:t>
      </w:r>
      <w:r w:rsidRPr="003D501F">
        <w:rPr>
          <w:rFonts w:ascii="Calibri" w:hAnsi="Calibri" w:cs="Calibri"/>
        </w:rPr>
        <w:t xml:space="preserve">organize </w:t>
      </w:r>
      <w:r w:rsidR="00E51A48" w:rsidRPr="003D501F">
        <w:rPr>
          <w:rFonts w:ascii="Calibri" w:hAnsi="Calibri" w:cs="Calibri"/>
        </w:rPr>
        <w:t xml:space="preserve">reviews of proposals by activity </w:t>
      </w:r>
      <w:proofErr w:type="gramStart"/>
      <w:r w:rsidR="00E51A48" w:rsidRPr="003D501F">
        <w:rPr>
          <w:rFonts w:ascii="Calibri" w:hAnsi="Calibri" w:cs="Calibri"/>
        </w:rPr>
        <w:t>committees </w:t>
      </w:r>
      <w:r w:rsidRPr="003D501F">
        <w:rPr>
          <w:rFonts w:ascii="Calibri" w:hAnsi="Calibri" w:cs="Calibri"/>
        </w:rPr>
        <w:t xml:space="preserve"> </w:t>
      </w:r>
      <w:r w:rsidR="00E51A48" w:rsidRPr="003D501F">
        <w:rPr>
          <w:rFonts w:ascii="Calibri" w:hAnsi="Calibri" w:cs="Calibri"/>
        </w:rPr>
        <w:t>when</w:t>
      </w:r>
      <w:proofErr w:type="gramEnd"/>
      <w:r w:rsidR="00E51A48" w:rsidRPr="003D501F">
        <w:rPr>
          <w:rFonts w:ascii="Calibri" w:hAnsi="Calibri" w:cs="Calibri"/>
        </w:rPr>
        <w:t xml:space="preserve"> adequate expertise is not present </w:t>
      </w:r>
      <w:r w:rsidRPr="003D501F">
        <w:rPr>
          <w:rFonts w:ascii="Calibri" w:hAnsi="Calibri" w:cs="Calibri"/>
        </w:rPr>
        <w:t>on the GAC</w:t>
      </w:r>
    </w:p>
    <w:p w14:paraId="67207FFB" w14:textId="4AFBABE5" w:rsidR="00056F38" w:rsidRPr="003D501F" w:rsidRDefault="00056F38" w:rsidP="00056F38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3D501F">
        <w:rPr>
          <w:rFonts w:ascii="Calibri" w:hAnsi="Calibri" w:cs="Calibri"/>
        </w:rPr>
        <w:t>Maintain ongoing awareness and support of</w:t>
      </w:r>
      <w:r w:rsidRPr="003D501F">
        <w:rPr>
          <w:rFonts w:ascii="Calibri" w:hAnsi="Calibri" w:cs="Calibri"/>
        </w:rPr>
        <w:t xml:space="preserve"> the </w:t>
      </w:r>
      <w:r w:rsidRPr="003D501F">
        <w:rPr>
          <w:rFonts w:ascii="Calibri" w:hAnsi="Calibri" w:cs="Calibri"/>
        </w:rPr>
        <w:t xml:space="preserve">GA </w:t>
      </w:r>
      <w:r w:rsidRPr="003D501F">
        <w:rPr>
          <w:rFonts w:ascii="Calibri" w:hAnsi="Calibri" w:cs="Calibri"/>
        </w:rPr>
        <w:t xml:space="preserve">program </w:t>
      </w:r>
      <w:r w:rsidRPr="003D501F">
        <w:rPr>
          <w:rFonts w:ascii="Calibri" w:hAnsi="Calibri" w:cs="Calibri"/>
        </w:rPr>
        <w:t>through participation in</w:t>
      </w:r>
      <w:r w:rsidRPr="003D501F">
        <w:rPr>
          <w:rFonts w:ascii="Calibri" w:hAnsi="Calibri" w:cs="Calibri"/>
        </w:rPr>
        <w:t xml:space="preserve"> the Branch Leadership Council (in monthly virtual meetings</w:t>
      </w:r>
      <w:r w:rsidRPr="003D501F">
        <w:rPr>
          <w:rFonts w:ascii="Calibri" w:hAnsi="Calibri" w:cs="Calibri"/>
        </w:rPr>
        <w:t>, retreats and other necessary communications</w:t>
      </w:r>
      <w:r w:rsidRPr="003D501F">
        <w:rPr>
          <w:rFonts w:ascii="Calibri" w:hAnsi="Calibri" w:cs="Calibri"/>
        </w:rPr>
        <w:t>)</w:t>
      </w:r>
      <w:r w:rsidR="00FF667A">
        <w:rPr>
          <w:rFonts w:ascii="Calibri" w:hAnsi="Calibri" w:cs="Calibri"/>
        </w:rPr>
        <w:t xml:space="preserve"> </w:t>
      </w:r>
    </w:p>
    <w:p w14:paraId="64DAB8AB" w14:textId="1C316D01" w:rsidR="00056F38" w:rsidRPr="003D501F" w:rsidRDefault="00056F38" w:rsidP="00056F3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501F">
        <w:rPr>
          <w:rFonts w:ascii="Calibri" w:eastAsia="Times New Roman" w:hAnsi="Calibri" w:cs="Calibri"/>
          <w:kern w:val="0"/>
          <w14:ligatures w14:val="none"/>
        </w:rPr>
        <w:t>Review feedback on each Global Adventure, and assist Leadership Chair in addressing any concerning feedback</w:t>
      </w:r>
    </w:p>
    <w:p w14:paraId="34A8ACCD" w14:textId="77777777" w:rsidR="00163A7B" w:rsidRPr="003D501F" w:rsidRDefault="00163A7B" w:rsidP="00163A7B">
      <w:pPr>
        <w:shd w:val="clear" w:color="auto" w:fill="FFFFFF"/>
        <w:spacing w:after="0" w:line="240" w:lineRule="auto"/>
        <w:rPr>
          <w:rStyle w:val="Strong"/>
          <w:rFonts w:ascii="Calibri" w:eastAsiaTheme="majorEastAsia" w:hAnsi="Calibri" w:cs="Calibri"/>
        </w:rPr>
      </w:pPr>
    </w:p>
    <w:p w14:paraId="3C3747E4" w14:textId="66A46E76" w:rsidR="00163A7B" w:rsidRPr="003D501F" w:rsidRDefault="00163A7B" w:rsidP="00163A7B">
      <w:pPr>
        <w:shd w:val="clear" w:color="auto" w:fill="FFFFFF"/>
        <w:spacing w:after="0" w:line="240" w:lineRule="auto"/>
        <w:rPr>
          <w:rStyle w:val="Strong"/>
          <w:rFonts w:ascii="Calibri" w:eastAsiaTheme="majorEastAsia" w:hAnsi="Calibri" w:cs="Calibri"/>
        </w:rPr>
      </w:pPr>
      <w:r w:rsidRPr="003D501F">
        <w:rPr>
          <w:rStyle w:val="Strong"/>
          <w:rFonts w:ascii="Calibri" w:eastAsiaTheme="majorEastAsia" w:hAnsi="Calibri" w:cs="Calibri"/>
        </w:rPr>
        <w:t>Administration</w:t>
      </w:r>
    </w:p>
    <w:p w14:paraId="31A4935E" w14:textId="0108D129" w:rsidR="00163A7B" w:rsidRPr="003D501F" w:rsidRDefault="00163A7B" w:rsidP="00163A7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D501F">
        <w:rPr>
          <w:rFonts w:ascii="Calibri" w:eastAsia="Times New Roman" w:hAnsi="Calibri" w:cs="Calibri"/>
          <w:kern w:val="0"/>
          <w14:ligatures w14:val="none"/>
        </w:rPr>
        <w:t>Oversee work by the committee secretary to ensure that</w:t>
      </w:r>
    </w:p>
    <w:p w14:paraId="0F7FCC3C" w14:textId="2D2BBB4B" w:rsidR="00163A7B" w:rsidRPr="003D501F" w:rsidRDefault="003D501F" w:rsidP="00163A7B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D501F">
        <w:rPr>
          <w:rFonts w:ascii="Calibri" w:eastAsia="Times New Roman" w:hAnsi="Calibri" w:cs="Calibri"/>
          <w:kern w:val="0"/>
          <w14:ligatures w14:val="none"/>
        </w:rPr>
        <w:t>M</w:t>
      </w:r>
      <w:r w:rsidR="00163A7B" w:rsidRPr="003D501F">
        <w:rPr>
          <w:rFonts w:ascii="Calibri" w:eastAsia="Times New Roman" w:hAnsi="Calibri" w:cs="Calibri"/>
          <w:kern w:val="0"/>
          <w14:ligatures w14:val="none"/>
        </w:rPr>
        <w:t xml:space="preserve">onthly committee meetings are set up on zoom and on the Mountaineers website and communicated to committee members, realistic committee meeting agendas are </w:t>
      </w:r>
      <w:r w:rsidR="00163A7B" w:rsidRPr="003D501F">
        <w:rPr>
          <w:rFonts w:ascii="Calibri" w:eastAsia="Times New Roman" w:hAnsi="Calibri" w:cs="Calibri"/>
          <w:kern w:val="0"/>
          <w14:ligatures w14:val="none"/>
        </w:rPr>
        <w:t>set and communicate</w:t>
      </w:r>
      <w:r w:rsidR="00163A7B" w:rsidRPr="003D501F">
        <w:rPr>
          <w:rFonts w:ascii="Calibri" w:eastAsia="Times New Roman" w:hAnsi="Calibri" w:cs="Calibri"/>
          <w:kern w:val="0"/>
          <w14:ligatures w14:val="none"/>
        </w:rPr>
        <w:t>d, and supporting materials are created, shared and archived.</w:t>
      </w:r>
    </w:p>
    <w:p w14:paraId="7E11C1DA" w14:textId="5C1CC898" w:rsidR="00163A7B" w:rsidRPr="003D501F" w:rsidRDefault="00163A7B" w:rsidP="00163A7B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D501F">
        <w:rPr>
          <w:rFonts w:ascii="Calibri" w:eastAsia="Times New Roman" w:hAnsi="Calibri" w:cs="Calibri"/>
          <w:kern w:val="0"/>
          <w14:ligatures w14:val="none"/>
        </w:rPr>
        <w:t>Committee documents and folders and the Global Adventures page on the Mountaineers website are kept up to date</w:t>
      </w:r>
    </w:p>
    <w:p w14:paraId="2746627A" w14:textId="77777777" w:rsidR="00163A7B" w:rsidRPr="003D501F" w:rsidRDefault="00163A7B" w:rsidP="00163A7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D501F">
        <w:rPr>
          <w:rFonts w:ascii="Calibri" w:eastAsia="Times New Roman" w:hAnsi="Calibri" w:cs="Calibri"/>
          <w:kern w:val="0"/>
          <w14:ligatures w14:val="none"/>
        </w:rPr>
        <w:t xml:space="preserve">Oversee work by the committee Leadership Chair to </w:t>
      </w:r>
    </w:p>
    <w:p w14:paraId="49F5DFEE" w14:textId="4BFABFE1" w:rsidR="00163A7B" w:rsidRPr="003D501F" w:rsidRDefault="00163A7B" w:rsidP="00163A7B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D501F">
        <w:rPr>
          <w:rFonts w:ascii="Calibri" w:eastAsia="Times New Roman" w:hAnsi="Calibri" w:cs="Calibri"/>
          <w:kern w:val="0"/>
          <w14:ligatures w14:val="none"/>
        </w:rPr>
        <w:t>Maintain an up</w:t>
      </w:r>
      <w:r w:rsidR="003D501F" w:rsidRPr="003D501F">
        <w:rPr>
          <w:rFonts w:ascii="Calibri" w:eastAsia="Times New Roman" w:hAnsi="Calibri" w:cs="Calibri"/>
          <w:kern w:val="0"/>
          <w14:ligatures w14:val="none"/>
        </w:rPr>
        <w:t>-</w:t>
      </w:r>
      <w:r w:rsidRPr="003D501F">
        <w:rPr>
          <w:rFonts w:ascii="Calibri" w:eastAsia="Times New Roman" w:hAnsi="Calibri" w:cs="Calibri"/>
          <w:kern w:val="0"/>
          <w14:ligatures w14:val="none"/>
        </w:rPr>
        <w:t>to</w:t>
      </w:r>
      <w:r w:rsidR="003D501F" w:rsidRPr="003D501F">
        <w:rPr>
          <w:rFonts w:ascii="Calibri" w:eastAsia="Times New Roman" w:hAnsi="Calibri" w:cs="Calibri"/>
          <w:kern w:val="0"/>
          <w14:ligatures w14:val="none"/>
        </w:rPr>
        <w:t>-</w:t>
      </w:r>
      <w:r w:rsidRPr="003D501F">
        <w:rPr>
          <w:rFonts w:ascii="Calibri" w:eastAsia="Times New Roman" w:hAnsi="Calibri" w:cs="Calibri"/>
          <w:kern w:val="0"/>
          <w14:ligatures w14:val="none"/>
        </w:rPr>
        <w:t>date committee and leader roster</w:t>
      </w:r>
    </w:p>
    <w:p w14:paraId="7976B9D7" w14:textId="4194E885" w:rsidR="00163A7B" w:rsidRPr="003D501F" w:rsidRDefault="00163A7B" w:rsidP="00163A7B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D501F">
        <w:rPr>
          <w:rFonts w:ascii="Calibri" w:eastAsia="Times New Roman" w:hAnsi="Calibri" w:cs="Calibri"/>
          <w:kern w:val="0"/>
          <w14:ligatures w14:val="none"/>
        </w:rPr>
        <w:t>Receive and archive all leader applications and associated review documents</w:t>
      </w:r>
    </w:p>
    <w:p w14:paraId="57AFCDC8" w14:textId="660461AE" w:rsidR="00163A7B" w:rsidRDefault="00163A7B" w:rsidP="00163A7B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D501F">
        <w:rPr>
          <w:rFonts w:ascii="Calibri" w:eastAsia="Times New Roman" w:hAnsi="Calibri" w:cs="Calibri"/>
          <w:kern w:val="0"/>
          <w14:ligatures w14:val="none"/>
        </w:rPr>
        <w:t>Administer new-leader certification (including review of applications and interviews of applicants and references, and review-approval by committee</w:t>
      </w:r>
      <w:r w:rsidR="003D501F" w:rsidRPr="003D501F">
        <w:rPr>
          <w:rFonts w:ascii="Calibri" w:eastAsia="Times New Roman" w:hAnsi="Calibri" w:cs="Calibri"/>
          <w:kern w:val="0"/>
          <w14:ligatures w14:val="none"/>
        </w:rPr>
        <w:t>)</w:t>
      </w:r>
    </w:p>
    <w:p w14:paraId="0D7FD4AB" w14:textId="1BB010E3" w:rsidR="003D501F" w:rsidRDefault="003D501F" w:rsidP="003D501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Oversee work by the committee treasurer to</w:t>
      </w:r>
    </w:p>
    <w:p w14:paraId="1309BE1B" w14:textId="399B28AB" w:rsidR="003D501F" w:rsidRDefault="003D501F" w:rsidP="003D501F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Maintain effective budgeting and reporting/approval processes for GA trips to keep the program ‘in the black’ and operate within accepted accounting practices</w:t>
      </w:r>
    </w:p>
    <w:p w14:paraId="4A3D516A" w14:textId="02DEE2BB" w:rsidR="003D501F" w:rsidRDefault="003D501F" w:rsidP="003D501F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Develop an annual budget for the program and communicate it to the club</w:t>
      </w:r>
    </w:p>
    <w:p w14:paraId="717086B8" w14:textId="12DA6600" w:rsidR="003D501F" w:rsidRDefault="003D501F" w:rsidP="003D501F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Communicate regularly to the </w:t>
      </w:r>
      <w:r w:rsidR="00FF667A">
        <w:rPr>
          <w:rFonts w:ascii="Calibri" w:eastAsia="Times New Roman" w:hAnsi="Calibri" w:cs="Calibri"/>
          <w:kern w:val="0"/>
          <w14:ligatures w14:val="none"/>
        </w:rPr>
        <w:t xml:space="preserve">GA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committee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how we are doing with financial management of club resources</w:t>
      </w:r>
    </w:p>
    <w:p w14:paraId="3D627D24" w14:textId="2E320B3A" w:rsidR="003D501F" w:rsidRPr="003D501F" w:rsidRDefault="00FF667A" w:rsidP="00FF667A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Stay aware of any issues or concerns at the club level that might be developing with GA financials and recommend actions where needed to address them</w:t>
      </w:r>
    </w:p>
    <w:p w14:paraId="7581CE77" w14:textId="0FA77B09" w:rsidR="003D501F" w:rsidRPr="003D501F" w:rsidRDefault="003D501F" w:rsidP="003D501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D501F">
        <w:rPr>
          <w:rFonts w:ascii="Calibri" w:eastAsia="Times New Roman" w:hAnsi="Calibri" w:cs="Calibri"/>
          <w:kern w:val="0"/>
          <w14:ligatures w14:val="none"/>
        </w:rPr>
        <w:t>Partner with Leadership Chair to deliver periodic (bi-annual?) New GA Leader training</w:t>
      </w:r>
      <w:r>
        <w:rPr>
          <w:rFonts w:ascii="Calibri" w:eastAsia="Times New Roman" w:hAnsi="Calibri" w:cs="Calibri"/>
          <w:kern w:val="0"/>
          <w14:ligatures w14:val="none"/>
        </w:rPr>
        <w:t>, and actively participate in the development and delivery of training material</w:t>
      </w:r>
    </w:p>
    <w:p w14:paraId="47273F23" w14:textId="52C3BFC2" w:rsidR="003D501F" w:rsidRDefault="003D501F" w:rsidP="003D501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D501F">
        <w:rPr>
          <w:rFonts w:ascii="Calibri" w:eastAsia="Times New Roman" w:hAnsi="Calibri" w:cs="Calibri"/>
          <w:kern w:val="0"/>
          <w14:ligatures w14:val="none"/>
        </w:rPr>
        <w:t>Partner with committee secretary to ensure that templates are developed and kept up to date on the committee page of the Mountaineers website for the most common committee processes</w:t>
      </w:r>
    </w:p>
    <w:p w14:paraId="3BAA7AC1" w14:textId="5AFDCF77" w:rsidR="00FF667A" w:rsidRPr="003D501F" w:rsidRDefault="00FF667A" w:rsidP="003D501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Coordinate the production of periodic blog posts and quarterly contributions to the Mountaineers magazine</w:t>
      </w:r>
      <w:r w:rsidR="00C541A0">
        <w:rPr>
          <w:rFonts w:ascii="Calibri" w:eastAsia="Times New Roman" w:hAnsi="Calibri" w:cs="Calibri"/>
          <w:kern w:val="0"/>
          <w14:ligatures w14:val="none"/>
        </w:rPr>
        <w:t xml:space="preserve"> by GA volunteers and participants</w:t>
      </w:r>
    </w:p>
    <w:p w14:paraId="04A07BDA" w14:textId="77777777" w:rsidR="00E51A48" w:rsidRPr="00E51A48" w:rsidRDefault="00E51A48" w:rsidP="00E51A48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E51A48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lastRenderedPageBreak/>
        <w:t>Committee Chair – Qualifications Sheet</w:t>
      </w:r>
    </w:p>
    <w:p w14:paraId="1BBC14B8" w14:textId="77777777" w:rsidR="00E51A48" w:rsidRPr="00E51A48" w:rsidRDefault="00E51A48" w:rsidP="00FF667A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51A48">
        <w:rPr>
          <w:rFonts w:ascii="Calibri" w:eastAsia="Times New Roman" w:hAnsi="Calibri" w:cs="Calibri"/>
          <w:b/>
          <w:bCs/>
          <w:kern w:val="0"/>
          <w14:ligatures w14:val="none"/>
        </w:rPr>
        <w:t>Background &amp; Engagement</w:t>
      </w:r>
    </w:p>
    <w:p w14:paraId="19738501" w14:textId="5B0A7829" w:rsidR="00E51A48" w:rsidRPr="00E51A48" w:rsidRDefault="00E51A48" w:rsidP="00FF667A">
      <w:pPr>
        <w:numPr>
          <w:ilvl w:val="0"/>
          <w:numId w:val="5"/>
        </w:num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51A48">
        <w:rPr>
          <w:rFonts w:ascii="Calibri" w:eastAsia="Times New Roman" w:hAnsi="Calibri" w:cs="Calibri"/>
          <w:kern w:val="0"/>
          <w14:ligatures w14:val="none"/>
        </w:rPr>
        <w:t xml:space="preserve">Has been involved in the </w:t>
      </w:r>
      <w:r w:rsidR="00FF667A">
        <w:rPr>
          <w:rFonts w:ascii="Calibri" w:eastAsia="Times New Roman" w:hAnsi="Calibri" w:cs="Calibri"/>
          <w:kern w:val="0"/>
          <w14:ligatures w14:val="none"/>
        </w:rPr>
        <w:t xml:space="preserve">Global Adventures </w:t>
      </w:r>
      <w:r w:rsidRPr="00E51A48">
        <w:rPr>
          <w:rFonts w:ascii="Calibri" w:eastAsia="Times New Roman" w:hAnsi="Calibri" w:cs="Calibri"/>
          <w:kern w:val="0"/>
          <w14:ligatures w14:val="none"/>
        </w:rPr>
        <w:t>committee’s activities long enough to understand how the program operates.</w:t>
      </w:r>
    </w:p>
    <w:p w14:paraId="2E3BD41A" w14:textId="65FC1FA0" w:rsidR="00FF667A" w:rsidRDefault="00E51A48" w:rsidP="00FF667A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51A48">
        <w:rPr>
          <w:rFonts w:ascii="Calibri" w:eastAsia="Times New Roman" w:hAnsi="Calibri" w:cs="Calibri"/>
          <w:kern w:val="0"/>
          <w14:ligatures w14:val="none"/>
        </w:rPr>
        <w:t xml:space="preserve">Has prior volunteer experience </w:t>
      </w:r>
      <w:r w:rsidR="000B08C2">
        <w:rPr>
          <w:rFonts w:ascii="Calibri" w:eastAsia="Times New Roman" w:hAnsi="Calibri" w:cs="Calibri"/>
          <w:kern w:val="0"/>
          <w14:ligatures w14:val="none"/>
        </w:rPr>
        <w:t>leading</w:t>
      </w:r>
      <w:r w:rsidR="00FF667A">
        <w:rPr>
          <w:rFonts w:ascii="Calibri" w:eastAsia="Times New Roman" w:hAnsi="Calibri" w:cs="Calibri"/>
          <w:kern w:val="0"/>
          <w14:ligatures w14:val="none"/>
        </w:rPr>
        <w:t xml:space="preserve"> a Mountaineers activity committee</w:t>
      </w:r>
      <w:r w:rsidR="000B08C2">
        <w:rPr>
          <w:rFonts w:ascii="Calibri" w:eastAsia="Times New Roman" w:hAnsi="Calibri" w:cs="Calibri"/>
          <w:kern w:val="0"/>
          <w14:ligatures w14:val="none"/>
        </w:rPr>
        <w:t xml:space="preserve"> (</w:t>
      </w:r>
      <w:r w:rsidR="00C541A0">
        <w:rPr>
          <w:rFonts w:ascii="Calibri" w:eastAsia="Times New Roman" w:hAnsi="Calibri" w:cs="Calibri"/>
          <w:kern w:val="0"/>
          <w14:ligatures w14:val="none"/>
        </w:rPr>
        <w:t>preferred)</w:t>
      </w:r>
    </w:p>
    <w:p w14:paraId="0E7256CF" w14:textId="1FB6C82C" w:rsidR="00FF667A" w:rsidRDefault="00FF667A" w:rsidP="00FF667A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Has prior volunteer experience leading Global Adventures </w:t>
      </w:r>
      <w:r w:rsidR="00C541A0">
        <w:rPr>
          <w:rFonts w:ascii="Calibri" w:eastAsia="Times New Roman" w:hAnsi="Calibri" w:cs="Calibri"/>
          <w:kern w:val="0"/>
          <w14:ligatures w14:val="none"/>
        </w:rPr>
        <w:t>(preferred) or, at minimum, leading relevant Mountaineers activities.</w:t>
      </w:r>
    </w:p>
    <w:p w14:paraId="4D3C536D" w14:textId="6A84C225" w:rsidR="000B08C2" w:rsidRDefault="00C541A0" w:rsidP="00FF667A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Experience planning and going on complex multi-day adventure trips with groups</w:t>
      </w:r>
    </w:p>
    <w:p w14:paraId="56515305" w14:textId="59B02185" w:rsidR="00E51A48" w:rsidRPr="00E51A48" w:rsidRDefault="00E51A48" w:rsidP="00FF667A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51A48">
        <w:rPr>
          <w:rFonts w:ascii="Calibri" w:eastAsia="Times New Roman" w:hAnsi="Calibri" w:cs="Calibri"/>
          <w:b/>
          <w:bCs/>
          <w:kern w:val="0"/>
          <w14:ligatures w14:val="none"/>
        </w:rPr>
        <w:t>Familiarity With Mountaineers Systems</w:t>
      </w:r>
      <w:r w:rsidR="000B08C2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and Promotes Mountaineers Mission</w:t>
      </w:r>
    </w:p>
    <w:p w14:paraId="08EAC0F5" w14:textId="08D12455" w:rsidR="00E51A48" w:rsidRDefault="00E51A48" w:rsidP="00FF667A">
      <w:pPr>
        <w:numPr>
          <w:ilvl w:val="0"/>
          <w:numId w:val="6"/>
        </w:num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51A48">
        <w:rPr>
          <w:rFonts w:ascii="Calibri" w:eastAsia="Times New Roman" w:hAnsi="Calibri" w:cs="Calibri"/>
          <w:kern w:val="0"/>
          <w14:ligatures w14:val="none"/>
        </w:rPr>
        <w:t xml:space="preserve">Comfortable navigating the website for tasks like updating rosters, posting </w:t>
      </w:r>
      <w:r w:rsidR="00FF667A">
        <w:rPr>
          <w:rFonts w:ascii="Calibri" w:eastAsia="Times New Roman" w:hAnsi="Calibri" w:cs="Calibri"/>
          <w:kern w:val="0"/>
          <w14:ligatures w14:val="none"/>
        </w:rPr>
        <w:t>events</w:t>
      </w:r>
      <w:r w:rsidRPr="00E51A48">
        <w:rPr>
          <w:rFonts w:ascii="Calibri" w:eastAsia="Times New Roman" w:hAnsi="Calibri" w:cs="Calibri"/>
          <w:kern w:val="0"/>
          <w14:ligatures w14:val="none"/>
        </w:rPr>
        <w:t xml:space="preserve"> and activities, and </w:t>
      </w:r>
      <w:r w:rsidR="00FF667A">
        <w:rPr>
          <w:rFonts w:ascii="Calibri" w:eastAsia="Times New Roman" w:hAnsi="Calibri" w:cs="Calibri"/>
          <w:kern w:val="0"/>
          <w14:ligatures w14:val="none"/>
        </w:rPr>
        <w:t>adding-deleting documents on the GA committee page</w:t>
      </w:r>
    </w:p>
    <w:p w14:paraId="68A8464D" w14:textId="33151377" w:rsidR="000B08C2" w:rsidRPr="00E51A48" w:rsidRDefault="000B08C2" w:rsidP="00FF667A">
      <w:pPr>
        <w:numPr>
          <w:ilvl w:val="0"/>
          <w:numId w:val="6"/>
        </w:num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Understands and supports the Mountaineers mission and policies</w:t>
      </w:r>
    </w:p>
    <w:p w14:paraId="20EF7FB2" w14:textId="19537C17" w:rsidR="00E51A48" w:rsidRPr="00E51A48" w:rsidRDefault="00E51A48" w:rsidP="000B08C2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51A48">
        <w:rPr>
          <w:rFonts w:ascii="Calibri" w:eastAsia="Times New Roman" w:hAnsi="Calibri" w:cs="Calibri"/>
          <w:b/>
          <w:bCs/>
          <w:kern w:val="0"/>
          <w14:ligatures w14:val="none"/>
        </w:rPr>
        <w:t>Organizational Skills</w:t>
      </w:r>
      <w:r w:rsidR="00FF667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and Bandwidth</w:t>
      </w:r>
    </w:p>
    <w:p w14:paraId="1F028D55" w14:textId="54F4D50A" w:rsidR="00E51A48" w:rsidRDefault="00FF667A" w:rsidP="000B08C2">
      <w:pPr>
        <w:numPr>
          <w:ilvl w:val="0"/>
          <w:numId w:val="7"/>
        </w:num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Able to</w:t>
      </w:r>
      <w:r w:rsidR="00E51A48" w:rsidRPr="00E51A48">
        <w:rPr>
          <w:rFonts w:ascii="Calibri" w:eastAsia="Times New Roman" w:hAnsi="Calibri" w:cs="Calibri"/>
          <w:kern w:val="0"/>
          <w14:ligatures w14:val="none"/>
        </w:rPr>
        <w:t xml:space="preserve"> track multiple tasks, schedules, and volunteer needs throughout the year.</w:t>
      </w:r>
    </w:p>
    <w:p w14:paraId="52C834DD" w14:textId="5428A0D5" w:rsidR="000B08C2" w:rsidRPr="00E51A48" w:rsidRDefault="000B08C2" w:rsidP="000B08C2">
      <w:pPr>
        <w:numPr>
          <w:ilvl w:val="0"/>
          <w:numId w:val="7"/>
        </w:numPr>
        <w:tabs>
          <w:tab w:val="clear" w:pos="360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E51A48">
        <w:rPr>
          <w:rFonts w:ascii="Calibri" w:eastAsia="Times New Roman" w:hAnsi="Calibri" w:cs="Calibri"/>
          <w:kern w:val="0"/>
          <w14:ligatures w14:val="none"/>
        </w:rPr>
        <w:t>Shows</w:t>
      </w:r>
      <w:proofErr w:type="gramEnd"/>
      <w:r w:rsidRPr="00E51A48">
        <w:rPr>
          <w:rFonts w:ascii="Calibri" w:eastAsia="Times New Roman" w:hAnsi="Calibri" w:cs="Calibri"/>
          <w:kern w:val="0"/>
          <w14:ligatures w14:val="none"/>
        </w:rPr>
        <w:t xml:space="preserve"> reliability and follow-through when handling recurring administrative tasks and volunteer requests.</w:t>
      </w:r>
    </w:p>
    <w:p w14:paraId="6EE486E1" w14:textId="77777777" w:rsidR="00E51A48" w:rsidRPr="00E51A48" w:rsidRDefault="00E51A48" w:rsidP="000B08C2">
      <w:pPr>
        <w:spacing w:before="100" w:beforeAutospacing="1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51A48">
        <w:rPr>
          <w:rFonts w:ascii="Calibri" w:eastAsia="Times New Roman" w:hAnsi="Calibri" w:cs="Calibri"/>
          <w:b/>
          <w:bCs/>
          <w:kern w:val="0"/>
          <w14:ligatures w14:val="none"/>
        </w:rPr>
        <w:t>Communication Strengths</w:t>
      </w:r>
    </w:p>
    <w:p w14:paraId="50174545" w14:textId="27E13447" w:rsidR="00E51A48" w:rsidRDefault="000B08C2" w:rsidP="000B08C2">
      <w:pPr>
        <w:numPr>
          <w:ilvl w:val="0"/>
          <w:numId w:val="8"/>
        </w:num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Able to c</w:t>
      </w:r>
      <w:r w:rsidR="00E51A48" w:rsidRPr="00E51A48">
        <w:rPr>
          <w:rFonts w:ascii="Calibri" w:eastAsia="Times New Roman" w:hAnsi="Calibri" w:cs="Calibri"/>
          <w:kern w:val="0"/>
          <w14:ligatures w14:val="none"/>
        </w:rPr>
        <w:t xml:space="preserve">ommunicate respectfully and clearly with leaders, </w:t>
      </w:r>
      <w:r>
        <w:rPr>
          <w:rFonts w:ascii="Calibri" w:eastAsia="Times New Roman" w:hAnsi="Calibri" w:cs="Calibri"/>
          <w:kern w:val="0"/>
          <w14:ligatures w14:val="none"/>
        </w:rPr>
        <w:t>committee members,</w:t>
      </w:r>
      <w:r w:rsidR="00E51A48" w:rsidRPr="00E51A48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 xml:space="preserve">GA trip </w:t>
      </w:r>
      <w:r w:rsidR="00E51A48" w:rsidRPr="00E51A48">
        <w:rPr>
          <w:rFonts w:ascii="Calibri" w:eastAsia="Times New Roman" w:hAnsi="Calibri" w:cs="Calibri"/>
          <w:kern w:val="0"/>
          <w14:ligatures w14:val="none"/>
        </w:rPr>
        <w:t>participants, branch leadership, and staff.</w:t>
      </w:r>
    </w:p>
    <w:p w14:paraId="4AE67E4A" w14:textId="41F278BC" w:rsidR="000B08C2" w:rsidRPr="00E51A48" w:rsidRDefault="000B08C2" w:rsidP="000B08C2">
      <w:pPr>
        <w:numPr>
          <w:ilvl w:val="0"/>
          <w:numId w:val="8"/>
        </w:numPr>
        <w:tabs>
          <w:tab w:val="clear" w:pos="360"/>
        </w:tabs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51A48">
        <w:rPr>
          <w:rFonts w:ascii="Calibri" w:eastAsia="Times New Roman" w:hAnsi="Calibri" w:cs="Calibri"/>
          <w:kern w:val="0"/>
          <w14:ligatures w14:val="none"/>
        </w:rPr>
        <w:t>Able to coordinate a team, encourage collaboration, and help maintain consistency in how the committee delivers programs</w:t>
      </w:r>
      <w:r>
        <w:rPr>
          <w:rFonts w:ascii="Calibri" w:eastAsia="Times New Roman" w:hAnsi="Calibri" w:cs="Calibri"/>
          <w:kern w:val="0"/>
          <w14:ligatures w14:val="none"/>
        </w:rPr>
        <w:t>.</w:t>
      </w:r>
    </w:p>
    <w:p w14:paraId="27C958AF" w14:textId="77777777" w:rsidR="00E51A48" w:rsidRDefault="00E51A48" w:rsidP="000B08C2">
      <w:pPr>
        <w:numPr>
          <w:ilvl w:val="0"/>
          <w:numId w:val="8"/>
        </w:num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proofErr w:type="gramStart"/>
      <w:r w:rsidRPr="00E51A48">
        <w:rPr>
          <w:rFonts w:ascii="Calibri" w:eastAsia="Times New Roman" w:hAnsi="Calibri" w:cs="Calibri"/>
          <w:kern w:val="0"/>
          <w14:ligatures w14:val="none"/>
        </w:rPr>
        <w:t>Comfortable</w:t>
      </w:r>
      <w:proofErr w:type="gramEnd"/>
      <w:r w:rsidRPr="00E51A48">
        <w:rPr>
          <w:rFonts w:ascii="Calibri" w:eastAsia="Times New Roman" w:hAnsi="Calibri" w:cs="Calibri"/>
          <w:kern w:val="0"/>
          <w14:ligatures w14:val="none"/>
        </w:rPr>
        <w:t xml:space="preserve"> facilitating meetings and guiding discussions toward decisions.</w:t>
      </w:r>
    </w:p>
    <w:p w14:paraId="26561449" w14:textId="03A16B1C" w:rsidR="000B08C2" w:rsidRPr="00E51A48" w:rsidRDefault="000B08C2" w:rsidP="000B08C2">
      <w:pPr>
        <w:numPr>
          <w:ilvl w:val="0"/>
          <w:numId w:val="8"/>
        </w:numPr>
        <w:spacing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Able to constructively provide critical feedback and facilitate positive resolution of disagreements</w:t>
      </w:r>
    </w:p>
    <w:sectPr w:rsidR="000B08C2" w:rsidRPr="00E51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725"/>
    <w:multiLevelType w:val="multilevel"/>
    <w:tmpl w:val="E736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2515D"/>
    <w:multiLevelType w:val="multilevel"/>
    <w:tmpl w:val="6388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B5C8F"/>
    <w:multiLevelType w:val="multilevel"/>
    <w:tmpl w:val="2DBA9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E4903"/>
    <w:multiLevelType w:val="multilevel"/>
    <w:tmpl w:val="6A34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B11F5"/>
    <w:multiLevelType w:val="multilevel"/>
    <w:tmpl w:val="29FAA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F302E"/>
    <w:multiLevelType w:val="multilevel"/>
    <w:tmpl w:val="292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A6A2A"/>
    <w:multiLevelType w:val="multilevel"/>
    <w:tmpl w:val="28F80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7729A"/>
    <w:multiLevelType w:val="hybridMultilevel"/>
    <w:tmpl w:val="83B68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E941F7"/>
    <w:multiLevelType w:val="multilevel"/>
    <w:tmpl w:val="17486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73369"/>
    <w:multiLevelType w:val="multilevel"/>
    <w:tmpl w:val="FDCA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E1AE9"/>
    <w:multiLevelType w:val="multilevel"/>
    <w:tmpl w:val="3B4AD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89506015">
    <w:abstractNumId w:val="8"/>
  </w:num>
  <w:num w:numId="2" w16cid:durableId="610937082">
    <w:abstractNumId w:val="0"/>
  </w:num>
  <w:num w:numId="3" w16cid:durableId="919950829">
    <w:abstractNumId w:val="5"/>
  </w:num>
  <w:num w:numId="4" w16cid:durableId="2091584530">
    <w:abstractNumId w:val="3"/>
  </w:num>
  <w:num w:numId="5" w16cid:durableId="1172913402">
    <w:abstractNumId w:val="2"/>
  </w:num>
  <w:num w:numId="6" w16cid:durableId="829055844">
    <w:abstractNumId w:val="10"/>
  </w:num>
  <w:num w:numId="7" w16cid:durableId="1013339636">
    <w:abstractNumId w:val="4"/>
  </w:num>
  <w:num w:numId="8" w16cid:durableId="1044675094">
    <w:abstractNumId w:val="6"/>
  </w:num>
  <w:num w:numId="9" w16cid:durableId="397285000">
    <w:abstractNumId w:val="9"/>
  </w:num>
  <w:num w:numId="10" w16cid:durableId="94641544">
    <w:abstractNumId w:val="1"/>
  </w:num>
  <w:num w:numId="11" w16cid:durableId="483162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48"/>
    <w:rsid w:val="00056F38"/>
    <w:rsid w:val="000B08C2"/>
    <w:rsid w:val="00163A7B"/>
    <w:rsid w:val="002B5C74"/>
    <w:rsid w:val="003D501F"/>
    <w:rsid w:val="004F294F"/>
    <w:rsid w:val="006E686D"/>
    <w:rsid w:val="009B0676"/>
    <w:rsid w:val="00C541A0"/>
    <w:rsid w:val="00E51A48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6B07"/>
  <w15:chartTrackingRefBased/>
  <w15:docId w15:val="{5F7E4756-99B7-45A3-A57A-E576C50D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A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51A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567</Words>
  <Characters>3380</Characters>
  <Application>Microsoft Office Word</Application>
  <DocSecurity>0</DocSecurity>
  <Lines>67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Talbert</dc:creator>
  <cp:keywords/>
  <dc:description/>
  <cp:lastModifiedBy>Cheryl Talbert</cp:lastModifiedBy>
  <cp:revision>1</cp:revision>
  <dcterms:created xsi:type="dcterms:W3CDTF">2025-11-30T16:07:00Z</dcterms:created>
  <dcterms:modified xsi:type="dcterms:W3CDTF">2025-11-30T17:31:00Z</dcterms:modified>
</cp:coreProperties>
</file>